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AEC" w:rsidRPr="00732AEC" w:rsidRDefault="00732AEC" w:rsidP="00732AE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732AEC">
        <w:rPr>
          <w:rFonts w:ascii="Times New Roman" w:eastAsia="Times New Roman" w:hAnsi="Times New Roman" w:cs="Times New Roman"/>
          <w:b/>
          <w:bCs/>
          <w:sz w:val="36"/>
          <w:szCs w:val="36"/>
          <w:u w:val="single"/>
          <w:lang w:eastAsia="ru-RU"/>
        </w:rPr>
        <w:t>Памятка туристу</w:t>
      </w:r>
    </w:p>
    <w:p w:rsidR="00732AEC" w:rsidRPr="00732AEC" w:rsidRDefault="00732AEC" w:rsidP="00732AEC">
      <w:pPr>
        <w:spacing w:before="100" w:beforeAutospacing="1" w:after="100" w:afterAutospacing="1" w:line="240" w:lineRule="auto"/>
        <w:rPr>
          <w:rFonts w:ascii="Times New Roman" w:eastAsia="Times New Roman" w:hAnsi="Times New Roman" w:cs="Times New Roman"/>
          <w:sz w:val="24"/>
          <w:szCs w:val="24"/>
          <w:lang w:eastAsia="ru-RU"/>
        </w:rPr>
      </w:pPr>
    </w:p>
    <w:p w:rsidR="00732AEC" w:rsidRPr="00732AEC" w:rsidRDefault="00732AEC" w:rsidP="00732AEC">
      <w:pPr>
        <w:spacing w:before="100" w:beforeAutospacing="1" w:after="100" w:afterAutospacing="1" w:line="240" w:lineRule="auto"/>
        <w:rPr>
          <w:rFonts w:ascii="Times New Roman" w:eastAsia="Times New Roman" w:hAnsi="Times New Roman" w:cs="Times New Roman"/>
          <w:sz w:val="24"/>
          <w:szCs w:val="24"/>
          <w:lang w:eastAsia="ru-RU"/>
        </w:rPr>
      </w:pPr>
      <w:r w:rsidRPr="00732AEC">
        <w:rPr>
          <w:rFonts w:ascii="Times New Roman" w:eastAsia="Times New Roman" w:hAnsi="Times New Roman" w:cs="Times New Roman"/>
          <w:sz w:val="24"/>
          <w:szCs w:val="24"/>
          <w:lang w:eastAsia="ru-RU"/>
        </w:rPr>
        <w:t>Памятка туриста и техника безопасности на активном маршруте.</w:t>
      </w:r>
    </w:p>
    <w:p w:rsidR="00732AEC" w:rsidRPr="00732AEC" w:rsidRDefault="00732AEC" w:rsidP="00732AEC">
      <w:pPr>
        <w:spacing w:before="100" w:beforeAutospacing="1" w:after="100" w:afterAutospacing="1" w:line="240" w:lineRule="auto"/>
        <w:rPr>
          <w:rFonts w:ascii="Times New Roman" w:eastAsia="Times New Roman" w:hAnsi="Times New Roman" w:cs="Times New Roman"/>
          <w:sz w:val="24"/>
          <w:szCs w:val="24"/>
          <w:lang w:eastAsia="ru-RU"/>
        </w:rPr>
      </w:pPr>
      <w:r w:rsidRPr="00732AEC">
        <w:rPr>
          <w:rFonts w:ascii="Times New Roman" w:eastAsia="Times New Roman" w:hAnsi="Times New Roman" w:cs="Times New Roman"/>
          <w:sz w:val="24"/>
          <w:szCs w:val="24"/>
          <w:lang w:eastAsia="ru-RU"/>
        </w:rPr>
        <w:t>При приобретении путевки необходимо в офисе турагентства или на сайте ознакомиться с программой тура и общей информацией по всем условиям его проведения и задать свои вопросы менеджеру.</w:t>
      </w:r>
    </w:p>
    <w:p w:rsidR="00732AEC" w:rsidRPr="00732AEC" w:rsidRDefault="00732AEC" w:rsidP="00732AEC">
      <w:pPr>
        <w:spacing w:before="100" w:beforeAutospacing="1" w:after="100" w:afterAutospacing="1" w:line="240" w:lineRule="auto"/>
        <w:rPr>
          <w:rFonts w:ascii="Times New Roman" w:eastAsia="Times New Roman" w:hAnsi="Times New Roman" w:cs="Times New Roman"/>
          <w:sz w:val="24"/>
          <w:szCs w:val="24"/>
          <w:lang w:eastAsia="ru-RU"/>
        </w:rPr>
      </w:pPr>
      <w:r w:rsidRPr="00732AEC">
        <w:rPr>
          <w:rFonts w:ascii="Times New Roman" w:eastAsia="Times New Roman" w:hAnsi="Times New Roman" w:cs="Times New Roman"/>
          <w:sz w:val="24"/>
          <w:szCs w:val="24"/>
          <w:lang w:eastAsia="ru-RU"/>
        </w:rPr>
        <w:br/>
        <w:t>Документы: каждый турист должен при себе иметь документ удостоверяющий личность. Паспорт и/или ксерокопию паспорта, включая страницы о регистраци</w:t>
      </w:r>
      <w:proofErr w:type="gramStart"/>
      <w:r w:rsidRPr="00732AEC">
        <w:rPr>
          <w:rFonts w:ascii="Times New Roman" w:eastAsia="Times New Roman" w:hAnsi="Times New Roman" w:cs="Times New Roman"/>
          <w:sz w:val="24"/>
          <w:szCs w:val="24"/>
          <w:lang w:eastAsia="ru-RU"/>
        </w:rPr>
        <w:t>и(</w:t>
      </w:r>
      <w:proofErr w:type="gramEnd"/>
      <w:r w:rsidRPr="00732AEC">
        <w:rPr>
          <w:rFonts w:ascii="Times New Roman" w:eastAsia="Times New Roman" w:hAnsi="Times New Roman" w:cs="Times New Roman"/>
          <w:sz w:val="24"/>
          <w:szCs w:val="24"/>
          <w:lang w:eastAsia="ru-RU"/>
        </w:rPr>
        <w:t>прописке) и гражданстве ,военный билет, водительское удостоверение, свидетельство о рождении), для детей не достигших 18 лет, самостоятельно без родителей отправляющихся на маршрут письменное согласие родителей, туристскую путевку или документ, заменяющий ее (ваучер, лист бронирования, договор) и страховой полис.</w:t>
      </w:r>
    </w:p>
    <w:p w:rsidR="00732AEC" w:rsidRPr="00732AEC" w:rsidRDefault="00732AEC" w:rsidP="00732AEC">
      <w:pPr>
        <w:spacing w:before="100" w:beforeAutospacing="1" w:after="100" w:afterAutospacing="1" w:line="240" w:lineRule="auto"/>
        <w:rPr>
          <w:rFonts w:ascii="Times New Roman" w:eastAsia="Times New Roman" w:hAnsi="Times New Roman" w:cs="Times New Roman"/>
          <w:sz w:val="24"/>
          <w:szCs w:val="24"/>
          <w:lang w:eastAsia="ru-RU"/>
        </w:rPr>
      </w:pPr>
      <w:r w:rsidRPr="00732AEC">
        <w:rPr>
          <w:rFonts w:ascii="Times New Roman" w:eastAsia="Times New Roman" w:hAnsi="Times New Roman" w:cs="Times New Roman"/>
          <w:sz w:val="24"/>
          <w:szCs w:val="24"/>
          <w:lang w:eastAsia="ru-RU"/>
        </w:rPr>
        <w:t>Предоставляемое снаряжение: группа обеспечивается комплектом специального горного, водного или пешеходного группового снаряжения для прохождения маршрута в соответствии с выбранным туром.</w:t>
      </w:r>
    </w:p>
    <w:p w:rsidR="00732AEC" w:rsidRPr="00732AEC" w:rsidRDefault="00732AEC" w:rsidP="00732AEC">
      <w:pPr>
        <w:spacing w:before="100" w:beforeAutospacing="1" w:after="100" w:afterAutospacing="1" w:line="240" w:lineRule="auto"/>
        <w:rPr>
          <w:rFonts w:ascii="Times New Roman" w:eastAsia="Times New Roman" w:hAnsi="Times New Roman" w:cs="Times New Roman"/>
          <w:sz w:val="24"/>
          <w:szCs w:val="24"/>
          <w:lang w:eastAsia="ru-RU"/>
        </w:rPr>
      </w:pPr>
      <w:r w:rsidRPr="00732AEC">
        <w:rPr>
          <w:rFonts w:ascii="Times New Roman" w:eastAsia="Times New Roman" w:hAnsi="Times New Roman" w:cs="Times New Roman"/>
          <w:sz w:val="24"/>
          <w:szCs w:val="24"/>
          <w:lang w:eastAsia="ru-RU"/>
        </w:rPr>
        <w:t xml:space="preserve">Необходимое личное снаряжение: Список вещей на разные туры может различаться, в личном кабинете вы его увидите. </w:t>
      </w:r>
      <w:proofErr w:type="gramStart"/>
      <w:r w:rsidRPr="00732AEC">
        <w:rPr>
          <w:rFonts w:ascii="Times New Roman" w:eastAsia="Times New Roman" w:hAnsi="Times New Roman" w:cs="Times New Roman"/>
          <w:sz w:val="24"/>
          <w:szCs w:val="24"/>
          <w:lang w:eastAsia="ru-RU"/>
        </w:rPr>
        <w:t xml:space="preserve">Универсальный список: пуховик или теплую куртку, непромокаемую одежду (дождевик, куртку, брюки), </w:t>
      </w:r>
      <w:proofErr w:type="spellStart"/>
      <w:r w:rsidRPr="00732AEC">
        <w:rPr>
          <w:rFonts w:ascii="Times New Roman" w:eastAsia="Times New Roman" w:hAnsi="Times New Roman" w:cs="Times New Roman"/>
          <w:sz w:val="24"/>
          <w:szCs w:val="24"/>
          <w:lang w:eastAsia="ru-RU"/>
        </w:rPr>
        <w:t>треккинговые</w:t>
      </w:r>
      <w:proofErr w:type="spellEnd"/>
      <w:r w:rsidRPr="00732AEC">
        <w:rPr>
          <w:rFonts w:ascii="Times New Roman" w:eastAsia="Times New Roman" w:hAnsi="Times New Roman" w:cs="Times New Roman"/>
          <w:sz w:val="24"/>
          <w:szCs w:val="24"/>
          <w:lang w:eastAsia="ru-RU"/>
        </w:rPr>
        <w:t xml:space="preserve"> ботинки, кроссовки и сланцы (легкие тапочки), теплый спортивный костюм и теплую шапочку, хлопчатобумажные перчатки, футболки 2-3 шт., шорты, носки шерстяные 2 пары, носки тонкие 3-4 пары, кепку от солнца, солнцезащитные очки и крем, купальник/плавки, фонарик, складной нож, спички, батарейки, предметы личной гигиены.</w:t>
      </w:r>
      <w:proofErr w:type="gramEnd"/>
      <w:r w:rsidRPr="00732AEC">
        <w:rPr>
          <w:rFonts w:ascii="Times New Roman" w:eastAsia="Times New Roman" w:hAnsi="Times New Roman" w:cs="Times New Roman"/>
          <w:sz w:val="24"/>
          <w:szCs w:val="24"/>
          <w:lang w:eastAsia="ru-RU"/>
        </w:rPr>
        <w:t> </w:t>
      </w:r>
      <w:r w:rsidRPr="00732AEC">
        <w:rPr>
          <w:rFonts w:ascii="Times New Roman" w:eastAsia="Times New Roman" w:hAnsi="Times New Roman" w:cs="Times New Roman"/>
          <w:sz w:val="24"/>
          <w:szCs w:val="24"/>
          <w:lang w:eastAsia="ru-RU"/>
        </w:rPr>
        <w:br/>
        <w:t>Требование к набору личных вещей – ничего лишнего и тяжелого, так как, кроме них придется нести продукты питания на весь тур и групповое снаряжение.</w:t>
      </w:r>
    </w:p>
    <w:p w:rsidR="00732AEC" w:rsidRPr="00732AEC" w:rsidRDefault="00732AEC" w:rsidP="00732AEC">
      <w:pPr>
        <w:spacing w:before="100" w:beforeAutospacing="1" w:after="100" w:afterAutospacing="1" w:line="240" w:lineRule="auto"/>
        <w:rPr>
          <w:rFonts w:ascii="Times New Roman" w:eastAsia="Times New Roman" w:hAnsi="Times New Roman" w:cs="Times New Roman"/>
          <w:sz w:val="24"/>
          <w:szCs w:val="24"/>
          <w:lang w:eastAsia="ru-RU"/>
        </w:rPr>
      </w:pPr>
      <w:r w:rsidRPr="00732AEC">
        <w:rPr>
          <w:rFonts w:ascii="Times New Roman" w:eastAsia="Times New Roman" w:hAnsi="Times New Roman" w:cs="Times New Roman"/>
          <w:sz w:val="24"/>
          <w:szCs w:val="24"/>
          <w:lang w:eastAsia="ru-RU"/>
        </w:rPr>
        <w:t>Транспорт: предоставляется в зависимости от количества туристов в группе: автомашина, микроавтобус, автобус. Походный груз транспортируется вместе с группой. При длительном переезде на активный маршрут возможна ночевка в пути в транспортном средстве. На маршрутах существует передача снаряжения, предоставляемого турфирмой, от одной группы к другой. Транспорт отправляется строго по расписанию, поэтому не опаздывать к месту сбора группы и отправки транспортного средства.</w:t>
      </w:r>
    </w:p>
    <w:p w:rsidR="00732AEC" w:rsidRPr="00732AEC" w:rsidRDefault="00732AEC" w:rsidP="00732AEC">
      <w:pPr>
        <w:spacing w:before="100" w:beforeAutospacing="1" w:after="100" w:afterAutospacing="1" w:line="240" w:lineRule="auto"/>
        <w:rPr>
          <w:rFonts w:ascii="Times New Roman" w:eastAsia="Times New Roman" w:hAnsi="Times New Roman" w:cs="Times New Roman"/>
          <w:sz w:val="24"/>
          <w:szCs w:val="24"/>
          <w:lang w:eastAsia="ru-RU"/>
        </w:rPr>
      </w:pPr>
      <w:r w:rsidRPr="00732AEC">
        <w:rPr>
          <w:rFonts w:ascii="Times New Roman" w:eastAsia="Times New Roman" w:hAnsi="Times New Roman" w:cs="Times New Roman"/>
          <w:sz w:val="24"/>
          <w:szCs w:val="24"/>
          <w:lang w:eastAsia="ru-RU"/>
        </w:rPr>
        <w:t>Сопровождение: на протяжении всей программы группу обслуживают гиды-проводники. Количество инструкторов и гидов-проводников зависит от количества человек в группе и распределяется под каждый маршрут индивидуально.</w:t>
      </w:r>
    </w:p>
    <w:p w:rsidR="00732AEC" w:rsidRPr="00732AEC" w:rsidRDefault="00732AEC" w:rsidP="00732AEC">
      <w:pPr>
        <w:spacing w:before="100" w:beforeAutospacing="1" w:after="100" w:afterAutospacing="1" w:line="240" w:lineRule="auto"/>
        <w:rPr>
          <w:rFonts w:ascii="Times New Roman" w:eastAsia="Times New Roman" w:hAnsi="Times New Roman" w:cs="Times New Roman"/>
          <w:sz w:val="24"/>
          <w:szCs w:val="24"/>
          <w:lang w:eastAsia="ru-RU"/>
        </w:rPr>
      </w:pPr>
      <w:r w:rsidRPr="00732AEC">
        <w:rPr>
          <w:rFonts w:ascii="Times New Roman" w:eastAsia="Times New Roman" w:hAnsi="Times New Roman" w:cs="Times New Roman"/>
          <w:sz w:val="24"/>
          <w:szCs w:val="24"/>
          <w:lang w:eastAsia="ru-RU"/>
        </w:rPr>
        <w:t>Размещение: зависит от выбранного тура. Вода берется из чистых ручьев или рек. Проявляется забота о том, чтобы туристу была предоставлена возможность приятно провести вечер. Палаточные кемпинги ставятся туристами самостоятельно или с помощью инструкторов на каждом месте стоянки.</w:t>
      </w:r>
    </w:p>
    <w:p w:rsidR="00732AEC" w:rsidRPr="00732AEC" w:rsidRDefault="00732AEC" w:rsidP="00732AEC">
      <w:pPr>
        <w:spacing w:before="100" w:beforeAutospacing="1" w:after="100" w:afterAutospacing="1" w:line="240" w:lineRule="auto"/>
        <w:rPr>
          <w:rFonts w:ascii="Times New Roman" w:eastAsia="Times New Roman" w:hAnsi="Times New Roman" w:cs="Times New Roman"/>
          <w:sz w:val="24"/>
          <w:szCs w:val="24"/>
          <w:lang w:eastAsia="ru-RU"/>
        </w:rPr>
      </w:pPr>
      <w:r w:rsidRPr="00732AEC">
        <w:rPr>
          <w:rFonts w:ascii="Times New Roman" w:eastAsia="Times New Roman" w:hAnsi="Times New Roman" w:cs="Times New Roman"/>
          <w:sz w:val="24"/>
          <w:szCs w:val="24"/>
          <w:lang w:eastAsia="ru-RU"/>
        </w:rPr>
        <w:t>Питание: </w:t>
      </w:r>
      <w:proofErr w:type="gramStart"/>
      <w:r w:rsidRPr="00732AEC">
        <w:rPr>
          <w:rFonts w:ascii="Times New Roman" w:eastAsia="Times New Roman" w:hAnsi="Times New Roman" w:cs="Times New Roman"/>
          <w:sz w:val="24"/>
          <w:szCs w:val="24"/>
          <w:lang w:eastAsia="ru-RU"/>
        </w:rPr>
        <w:t>основное-трехразовое</w:t>
      </w:r>
      <w:proofErr w:type="gramEnd"/>
      <w:r w:rsidRPr="00732AEC">
        <w:rPr>
          <w:rFonts w:ascii="Times New Roman" w:eastAsia="Times New Roman" w:hAnsi="Times New Roman" w:cs="Times New Roman"/>
          <w:sz w:val="24"/>
          <w:szCs w:val="24"/>
          <w:lang w:eastAsia="ru-RU"/>
        </w:rPr>
        <w:t>. </w:t>
      </w:r>
      <w:r w:rsidRPr="00732AEC">
        <w:rPr>
          <w:rFonts w:ascii="Times New Roman" w:eastAsia="Times New Roman" w:hAnsi="Times New Roman" w:cs="Times New Roman"/>
          <w:sz w:val="24"/>
          <w:szCs w:val="24"/>
          <w:lang w:eastAsia="ru-RU"/>
        </w:rPr>
        <w:br/>
        <w:t xml:space="preserve">В полевых условиях пища готовится на костре, примусе или газовой горелке. Питание на маршруте облегченное по весу и усиленное по калорийности. Туристы обязательно участвуют в сборе дров для </w:t>
      </w:r>
      <w:proofErr w:type="spellStart"/>
      <w:r w:rsidRPr="00732AEC">
        <w:rPr>
          <w:rFonts w:ascii="Times New Roman" w:eastAsia="Times New Roman" w:hAnsi="Times New Roman" w:cs="Times New Roman"/>
          <w:sz w:val="24"/>
          <w:szCs w:val="24"/>
          <w:lang w:eastAsia="ru-RU"/>
        </w:rPr>
        <w:t>костровища</w:t>
      </w:r>
      <w:proofErr w:type="spellEnd"/>
      <w:r w:rsidRPr="00732AEC">
        <w:rPr>
          <w:rFonts w:ascii="Times New Roman" w:eastAsia="Times New Roman" w:hAnsi="Times New Roman" w:cs="Times New Roman"/>
          <w:sz w:val="24"/>
          <w:szCs w:val="24"/>
          <w:lang w:eastAsia="ru-RU"/>
        </w:rPr>
        <w:t xml:space="preserve">, </w:t>
      </w:r>
      <w:proofErr w:type="gramStart"/>
      <w:r w:rsidRPr="00732AEC">
        <w:rPr>
          <w:rFonts w:ascii="Times New Roman" w:eastAsia="Times New Roman" w:hAnsi="Times New Roman" w:cs="Times New Roman"/>
          <w:sz w:val="24"/>
          <w:szCs w:val="24"/>
          <w:lang w:eastAsia="ru-RU"/>
        </w:rPr>
        <w:t>в</w:t>
      </w:r>
      <w:proofErr w:type="gramEnd"/>
      <w:r w:rsidRPr="00732AEC">
        <w:rPr>
          <w:rFonts w:ascii="Times New Roman" w:eastAsia="Times New Roman" w:hAnsi="Times New Roman" w:cs="Times New Roman"/>
          <w:sz w:val="24"/>
          <w:szCs w:val="24"/>
          <w:lang w:eastAsia="ru-RU"/>
        </w:rPr>
        <w:t xml:space="preserve"> приготовлению пищи привлекаются по </w:t>
      </w:r>
      <w:r w:rsidRPr="00732AEC">
        <w:rPr>
          <w:rFonts w:ascii="Times New Roman" w:eastAsia="Times New Roman" w:hAnsi="Times New Roman" w:cs="Times New Roman"/>
          <w:sz w:val="24"/>
          <w:szCs w:val="24"/>
          <w:lang w:eastAsia="ru-RU"/>
        </w:rPr>
        <w:lastRenderedPageBreak/>
        <w:t xml:space="preserve">собственному желанию. </w:t>
      </w:r>
      <w:proofErr w:type="gramStart"/>
      <w:r w:rsidRPr="00732AEC">
        <w:rPr>
          <w:rFonts w:ascii="Times New Roman" w:eastAsia="Times New Roman" w:hAnsi="Times New Roman" w:cs="Times New Roman"/>
          <w:sz w:val="24"/>
          <w:szCs w:val="24"/>
          <w:lang w:eastAsia="ru-RU"/>
        </w:rPr>
        <w:t>В меню входят: консервированное мясо, рыба, масло, крупы, макаронные изделия, овощи, чай, кофе, сгущенное молоко, конфеты.</w:t>
      </w:r>
      <w:proofErr w:type="gramEnd"/>
      <w:r w:rsidRPr="00732AEC">
        <w:rPr>
          <w:rFonts w:ascii="Times New Roman" w:eastAsia="Times New Roman" w:hAnsi="Times New Roman" w:cs="Times New Roman"/>
          <w:sz w:val="24"/>
          <w:szCs w:val="24"/>
          <w:lang w:eastAsia="ru-RU"/>
        </w:rPr>
        <w:t> </w:t>
      </w:r>
      <w:r w:rsidRPr="00732AEC">
        <w:rPr>
          <w:rFonts w:ascii="Times New Roman" w:eastAsia="Times New Roman" w:hAnsi="Times New Roman" w:cs="Times New Roman"/>
          <w:sz w:val="24"/>
          <w:szCs w:val="24"/>
          <w:lang w:eastAsia="ru-RU"/>
        </w:rPr>
        <w:br/>
        <w:t>Во время походов есть возможность рыбачить (рыболовное снаряжение нужно иметь с собой), собирать грибы, ягоды.</w:t>
      </w:r>
    </w:p>
    <w:p w:rsidR="00732AEC" w:rsidRPr="00732AEC" w:rsidRDefault="00732AEC" w:rsidP="00732AEC">
      <w:pPr>
        <w:spacing w:before="100" w:beforeAutospacing="1" w:after="100" w:afterAutospacing="1" w:line="240" w:lineRule="auto"/>
        <w:rPr>
          <w:rFonts w:ascii="Times New Roman" w:eastAsia="Times New Roman" w:hAnsi="Times New Roman" w:cs="Times New Roman"/>
          <w:sz w:val="24"/>
          <w:szCs w:val="24"/>
          <w:lang w:eastAsia="ru-RU"/>
        </w:rPr>
      </w:pPr>
      <w:r w:rsidRPr="00732AEC">
        <w:rPr>
          <w:rFonts w:ascii="Times New Roman" w:eastAsia="Times New Roman" w:hAnsi="Times New Roman" w:cs="Times New Roman"/>
          <w:sz w:val="24"/>
          <w:szCs w:val="24"/>
          <w:lang w:eastAsia="ru-RU"/>
        </w:rPr>
        <w:t>Экскурсии: в туры включены экскурсии, перечисленные в каждом маршруте, изменение экскурсионной программы возможно, в случае непредвиденных обстоятельств, в любом случае это будет решаться совместно с группой туристов данного маршрута.</w:t>
      </w:r>
    </w:p>
    <w:p w:rsidR="00732AEC" w:rsidRPr="00732AEC" w:rsidRDefault="00732AEC" w:rsidP="00732AEC">
      <w:pPr>
        <w:spacing w:before="100" w:beforeAutospacing="1" w:after="100" w:afterAutospacing="1" w:line="240" w:lineRule="auto"/>
        <w:rPr>
          <w:rFonts w:ascii="Times New Roman" w:eastAsia="Times New Roman" w:hAnsi="Times New Roman" w:cs="Times New Roman"/>
          <w:sz w:val="24"/>
          <w:szCs w:val="24"/>
          <w:lang w:eastAsia="ru-RU"/>
        </w:rPr>
      </w:pPr>
      <w:r w:rsidRPr="00732AEC">
        <w:rPr>
          <w:rFonts w:ascii="Times New Roman" w:eastAsia="Times New Roman" w:hAnsi="Times New Roman" w:cs="Times New Roman"/>
          <w:sz w:val="24"/>
          <w:szCs w:val="24"/>
          <w:lang w:eastAsia="ru-RU"/>
        </w:rPr>
        <w:t>Безопасность: Вы добровольно приобрели путевку и знаете, что горы являются местом повышенной опасности для здоровья и жизни городских жителей, попавших в условия природной среды. В горах смена погоды происходит очень часто. Здесь бывают грозы, снегопады, сильные ветра, метель, низкие и высокие температуры, обвалы камней и льда, селевые потоки, на человека влияет перепад высот, температур, повышенная ультрафиолетовая активность солнца и другие факторы. На маршрутах возможны проявления признаков «горной болезни», которые снимаются активной деятельностью и акклиматизацией. </w:t>
      </w:r>
    </w:p>
    <w:p w:rsidR="00732AEC" w:rsidRPr="00732AEC" w:rsidRDefault="00732AEC" w:rsidP="00732AEC">
      <w:pPr>
        <w:spacing w:before="100" w:beforeAutospacing="1" w:after="100" w:afterAutospacing="1" w:line="240" w:lineRule="auto"/>
        <w:rPr>
          <w:rFonts w:ascii="Times New Roman" w:eastAsia="Times New Roman" w:hAnsi="Times New Roman" w:cs="Times New Roman"/>
          <w:sz w:val="24"/>
          <w:szCs w:val="24"/>
          <w:lang w:eastAsia="ru-RU"/>
        </w:rPr>
      </w:pPr>
      <w:r w:rsidRPr="00732AEC">
        <w:rPr>
          <w:rFonts w:ascii="Times New Roman" w:eastAsia="Times New Roman" w:hAnsi="Times New Roman" w:cs="Times New Roman"/>
          <w:sz w:val="24"/>
          <w:szCs w:val="24"/>
          <w:lang w:eastAsia="ru-RU"/>
        </w:rPr>
        <w:t>На осыпях и моренах – движение плотной группой «след в след» и строго следить за нахождением друг за другом и не допускать больших, представляющих угрозу, разрывов. При камнепаде подать команду «камень» и укрыться за ближайшим выступом. </w:t>
      </w:r>
    </w:p>
    <w:p w:rsidR="00732AEC" w:rsidRPr="00732AEC" w:rsidRDefault="00732AEC" w:rsidP="00732AEC">
      <w:pPr>
        <w:spacing w:before="100" w:beforeAutospacing="1" w:after="100" w:afterAutospacing="1" w:line="240" w:lineRule="auto"/>
        <w:rPr>
          <w:rFonts w:ascii="Times New Roman" w:eastAsia="Times New Roman" w:hAnsi="Times New Roman" w:cs="Times New Roman"/>
          <w:sz w:val="24"/>
          <w:szCs w:val="24"/>
          <w:lang w:eastAsia="ru-RU"/>
        </w:rPr>
      </w:pPr>
      <w:r w:rsidRPr="00732AEC">
        <w:rPr>
          <w:rFonts w:ascii="Times New Roman" w:eastAsia="Times New Roman" w:hAnsi="Times New Roman" w:cs="Times New Roman"/>
          <w:sz w:val="24"/>
          <w:szCs w:val="24"/>
          <w:lang w:eastAsia="ru-RU"/>
        </w:rPr>
        <w:t>В горах активное солнце, поэтому необходимо использовать солнцезащитные очки, крем от загара и не злоупотреблять солнечными ваннами, купанием в горных озерах. </w:t>
      </w:r>
    </w:p>
    <w:p w:rsidR="00732AEC" w:rsidRPr="00732AEC" w:rsidRDefault="00732AEC" w:rsidP="00732AEC">
      <w:pPr>
        <w:spacing w:before="100" w:beforeAutospacing="1" w:after="100" w:afterAutospacing="1" w:line="240" w:lineRule="auto"/>
        <w:rPr>
          <w:rFonts w:ascii="Times New Roman" w:eastAsia="Times New Roman" w:hAnsi="Times New Roman" w:cs="Times New Roman"/>
          <w:sz w:val="24"/>
          <w:szCs w:val="24"/>
          <w:lang w:eastAsia="ru-RU"/>
        </w:rPr>
      </w:pPr>
      <w:r w:rsidRPr="00732AEC">
        <w:rPr>
          <w:rFonts w:ascii="Times New Roman" w:eastAsia="Times New Roman" w:hAnsi="Times New Roman" w:cs="Times New Roman"/>
          <w:sz w:val="24"/>
          <w:szCs w:val="24"/>
          <w:lang w:eastAsia="ru-RU"/>
        </w:rPr>
        <w:t>Туры, кроме восхождения не требуют специальной подготовки и в них могут участвовать все желающие, включая детей с 12-ти летнего возраста в сопровождении родителей или близких родственников, несущих за них полную ответственность. Дети до 16 лет без сопровождения взрослых на активные маршруты не допускаются. Технические навыки, необходимые для успешного преодоления перевалов, приобретаются по ходу тура. </w:t>
      </w:r>
    </w:p>
    <w:p w:rsidR="00732AEC" w:rsidRPr="00732AEC" w:rsidRDefault="00732AEC" w:rsidP="00732AEC">
      <w:pPr>
        <w:spacing w:before="100" w:beforeAutospacing="1" w:after="100" w:afterAutospacing="1" w:line="240" w:lineRule="auto"/>
        <w:rPr>
          <w:rFonts w:ascii="Times New Roman" w:eastAsia="Times New Roman" w:hAnsi="Times New Roman" w:cs="Times New Roman"/>
          <w:sz w:val="24"/>
          <w:szCs w:val="24"/>
          <w:lang w:eastAsia="ru-RU"/>
        </w:rPr>
      </w:pPr>
      <w:r w:rsidRPr="00732AEC">
        <w:rPr>
          <w:rFonts w:ascii="Times New Roman" w:eastAsia="Times New Roman" w:hAnsi="Times New Roman" w:cs="Times New Roman"/>
          <w:sz w:val="24"/>
          <w:szCs w:val="24"/>
          <w:lang w:eastAsia="ru-RU"/>
        </w:rPr>
        <w:t>Горный Алтай – местность, где встречаются змеи, клещи. Несмотря на то, что за последние годы случаев заболевания клещевым энцефалитом среди наших туристов не было, желательно иметь прививку и страховку. </w:t>
      </w:r>
    </w:p>
    <w:p w:rsidR="00732AEC" w:rsidRPr="00732AEC" w:rsidRDefault="00732AEC" w:rsidP="00732AEC">
      <w:pPr>
        <w:spacing w:before="100" w:beforeAutospacing="1" w:after="100" w:afterAutospacing="1" w:line="240" w:lineRule="auto"/>
        <w:rPr>
          <w:rFonts w:ascii="Times New Roman" w:eastAsia="Times New Roman" w:hAnsi="Times New Roman" w:cs="Times New Roman"/>
          <w:sz w:val="24"/>
          <w:szCs w:val="24"/>
          <w:lang w:eastAsia="ru-RU"/>
        </w:rPr>
      </w:pPr>
      <w:r w:rsidRPr="00732AEC">
        <w:rPr>
          <w:rFonts w:ascii="Times New Roman" w:eastAsia="Times New Roman" w:hAnsi="Times New Roman" w:cs="Times New Roman"/>
          <w:sz w:val="24"/>
          <w:szCs w:val="24"/>
          <w:lang w:eastAsia="ru-RU"/>
        </w:rPr>
        <w:t>У гидов-проводников имеется аптечка с необходимым в походе набором медикаментов. Специфические лекарства (аллергические, астматические, гипертонические и т.д.) необходимо иметь с собой. </w:t>
      </w:r>
    </w:p>
    <w:p w:rsidR="00732AEC" w:rsidRPr="00732AEC" w:rsidRDefault="00732AEC" w:rsidP="00732AEC">
      <w:pPr>
        <w:spacing w:before="100" w:beforeAutospacing="1" w:after="100" w:afterAutospacing="1" w:line="240" w:lineRule="auto"/>
        <w:rPr>
          <w:rFonts w:ascii="Times New Roman" w:eastAsia="Times New Roman" w:hAnsi="Times New Roman" w:cs="Times New Roman"/>
          <w:sz w:val="24"/>
          <w:szCs w:val="24"/>
          <w:lang w:eastAsia="ru-RU"/>
        </w:rPr>
      </w:pPr>
      <w:r w:rsidRPr="00732AEC">
        <w:rPr>
          <w:rFonts w:ascii="Times New Roman" w:eastAsia="Times New Roman" w:hAnsi="Times New Roman" w:cs="Times New Roman"/>
          <w:sz w:val="24"/>
          <w:szCs w:val="24"/>
          <w:lang w:eastAsia="ru-RU"/>
        </w:rPr>
        <w:t>Алтай – это место где встречаются ядовитые растения: цикута, борец, чемерица, вороний глаз, поэтому необходимо быть осторожным и интересоваться у гидов-проводников о возможности употребления тех или иных растений, трав и ягод. </w:t>
      </w:r>
    </w:p>
    <w:p w:rsidR="00732AEC" w:rsidRPr="00732AEC" w:rsidRDefault="00732AEC" w:rsidP="00732AEC">
      <w:pPr>
        <w:spacing w:before="100" w:beforeAutospacing="1" w:after="100" w:afterAutospacing="1" w:line="240" w:lineRule="auto"/>
        <w:rPr>
          <w:rFonts w:ascii="Times New Roman" w:eastAsia="Times New Roman" w:hAnsi="Times New Roman" w:cs="Times New Roman"/>
          <w:sz w:val="24"/>
          <w:szCs w:val="24"/>
          <w:lang w:eastAsia="ru-RU"/>
        </w:rPr>
      </w:pPr>
      <w:r w:rsidRPr="00732AEC">
        <w:rPr>
          <w:rFonts w:ascii="Times New Roman" w:eastAsia="Times New Roman" w:hAnsi="Times New Roman" w:cs="Times New Roman"/>
          <w:sz w:val="24"/>
          <w:szCs w:val="24"/>
          <w:lang w:eastAsia="ru-RU"/>
        </w:rPr>
        <w:t xml:space="preserve">Также на маршрутах можно встретить диких зверей, поэтому нельзя удаляться от группы на длительные расстояния (по км и времени), необходимо </w:t>
      </w:r>
      <w:proofErr w:type="gramStart"/>
      <w:r w:rsidRPr="00732AEC">
        <w:rPr>
          <w:rFonts w:ascii="Times New Roman" w:eastAsia="Times New Roman" w:hAnsi="Times New Roman" w:cs="Times New Roman"/>
          <w:sz w:val="24"/>
          <w:szCs w:val="24"/>
          <w:lang w:eastAsia="ru-RU"/>
        </w:rPr>
        <w:t>о</w:t>
      </w:r>
      <w:proofErr w:type="gramEnd"/>
      <w:r w:rsidRPr="00732AEC">
        <w:rPr>
          <w:rFonts w:ascii="Times New Roman" w:eastAsia="Times New Roman" w:hAnsi="Times New Roman" w:cs="Times New Roman"/>
          <w:sz w:val="24"/>
          <w:szCs w:val="24"/>
          <w:lang w:eastAsia="ru-RU"/>
        </w:rPr>
        <w:t xml:space="preserve"> всех своих отлучениях сообщать инструкторам.</w:t>
      </w:r>
    </w:p>
    <w:p w:rsidR="00732AEC" w:rsidRPr="00732AEC" w:rsidRDefault="00732AEC" w:rsidP="00732AEC">
      <w:pPr>
        <w:spacing w:before="100" w:beforeAutospacing="1" w:after="100" w:afterAutospacing="1" w:line="240" w:lineRule="auto"/>
        <w:rPr>
          <w:rFonts w:ascii="Times New Roman" w:eastAsia="Times New Roman" w:hAnsi="Times New Roman" w:cs="Times New Roman"/>
          <w:sz w:val="24"/>
          <w:szCs w:val="24"/>
          <w:lang w:eastAsia="ru-RU"/>
        </w:rPr>
      </w:pPr>
      <w:r w:rsidRPr="00732AEC">
        <w:rPr>
          <w:rFonts w:ascii="Times New Roman" w:eastAsia="Times New Roman" w:hAnsi="Times New Roman" w:cs="Times New Roman"/>
          <w:sz w:val="24"/>
          <w:szCs w:val="24"/>
          <w:lang w:eastAsia="ru-RU"/>
        </w:rPr>
        <w:t>Дополнительные расходы: на базовых стоянках дополнительно оплачиваются услуги, не включенные в стоимость программы. Дополнительные расходы турист берёт на себя самостоятельно.</w:t>
      </w:r>
    </w:p>
    <w:p w:rsidR="00732AEC" w:rsidRPr="00732AEC" w:rsidRDefault="00732AEC" w:rsidP="00732AEC">
      <w:pPr>
        <w:spacing w:before="100" w:beforeAutospacing="1" w:after="100" w:afterAutospacing="1" w:line="240" w:lineRule="auto"/>
        <w:rPr>
          <w:rFonts w:ascii="Times New Roman" w:eastAsia="Times New Roman" w:hAnsi="Times New Roman" w:cs="Times New Roman"/>
          <w:sz w:val="24"/>
          <w:szCs w:val="24"/>
          <w:lang w:eastAsia="ru-RU"/>
        </w:rPr>
      </w:pPr>
      <w:r w:rsidRPr="00732AEC">
        <w:rPr>
          <w:rFonts w:ascii="Times New Roman" w:eastAsia="Times New Roman" w:hAnsi="Times New Roman" w:cs="Times New Roman"/>
          <w:sz w:val="24"/>
          <w:szCs w:val="24"/>
          <w:lang w:eastAsia="ru-RU"/>
        </w:rPr>
        <w:lastRenderedPageBreak/>
        <w:t>Рекомендации: лицам, нуждающимся в лечении и постоянном наблюдении, участвовать в активных турах не рекомендуется.</w:t>
      </w:r>
    </w:p>
    <w:p w:rsidR="00732AEC" w:rsidRPr="00732AEC" w:rsidRDefault="00732AEC" w:rsidP="00732AEC">
      <w:pPr>
        <w:spacing w:before="100" w:beforeAutospacing="1" w:after="100" w:afterAutospacing="1" w:line="240" w:lineRule="auto"/>
        <w:rPr>
          <w:rFonts w:ascii="Times New Roman" w:eastAsia="Times New Roman" w:hAnsi="Times New Roman" w:cs="Times New Roman"/>
          <w:sz w:val="24"/>
          <w:szCs w:val="24"/>
          <w:lang w:eastAsia="ru-RU"/>
        </w:rPr>
      </w:pPr>
      <w:r w:rsidRPr="00732AEC">
        <w:rPr>
          <w:rFonts w:ascii="Times New Roman" w:eastAsia="Times New Roman" w:hAnsi="Times New Roman" w:cs="Times New Roman"/>
          <w:sz w:val="24"/>
          <w:szCs w:val="24"/>
          <w:lang w:eastAsia="ru-RU"/>
        </w:rPr>
        <w:t xml:space="preserve">Страхование: страхование туристов на активном маршруте является обязательной и неотъемлемой частью. В целях безопасности движения туристов на активном маршруте турист не имеет права отказаться от страхования, отказ возможен только при наличии страховки от другой страховой компании, гарантирующей оказание помощи при наступлении страхового случая в высокогорных районах Алтая. </w:t>
      </w:r>
      <w:proofErr w:type="gramStart"/>
      <w:r w:rsidRPr="00732AEC">
        <w:rPr>
          <w:rFonts w:ascii="Times New Roman" w:eastAsia="Times New Roman" w:hAnsi="Times New Roman" w:cs="Times New Roman"/>
          <w:sz w:val="24"/>
          <w:szCs w:val="24"/>
          <w:lang w:eastAsia="ru-RU"/>
        </w:rPr>
        <w:t>В стоимость активных маршрутов по Горному Алтаю включено страхование туриста ОСАО «</w:t>
      </w:r>
      <w:proofErr w:type="spellStart"/>
      <w:r w:rsidRPr="00732AEC">
        <w:rPr>
          <w:rFonts w:ascii="Times New Roman" w:eastAsia="Times New Roman" w:hAnsi="Times New Roman" w:cs="Times New Roman"/>
          <w:sz w:val="24"/>
          <w:szCs w:val="24"/>
          <w:lang w:eastAsia="ru-RU"/>
        </w:rPr>
        <w:t>Ресо</w:t>
      </w:r>
      <w:proofErr w:type="spellEnd"/>
      <w:r w:rsidRPr="00732AEC">
        <w:rPr>
          <w:rFonts w:ascii="Times New Roman" w:eastAsia="Times New Roman" w:hAnsi="Times New Roman" w:cs="Times New Roman"/>
          <w:sz w:val="24"/>
          <w:szCs w:val="24"/>
          <w:lang w:eastAsia="ru-RU"/>
        </w:rPr>
        <w:t>-Гарантия», обеспечивающая медицинские расходы и разовую выплату по страхованию от несчастного случая.</w:t>
      </w:r>
      <w:proofErr w:type="gramEnd"/>
      <w:r w:rsidRPr="00732AEC">
        <w:rPr>
          <w:rFonts w:ascii="Times New Roman" w:eastAsia="Times New Roman" w:hAnsi="Times New Roman" w:cs="Times New Roman"/>
          <w:sz w:val="24"/>
          <w:szCs w:val="24"/>
          <w:lang w:eastAsia="ru-RU"/>
        </w:rPr>
        <w:t xml:space="preserve"> Оказание страховой помощи (вызов Поисково-Спасательной Службы, вертолёты и т.д.) производиться в соответствии с тяжестью наступившего страхового случая.</w:t>
      </w:r>
    </w:p>
    <w:p w:rsidR="00732AEC" w:rsidRPr="00732AEC" w:rsidRDefault="00732AEC" w:rsidP="00732AEC">
      <w:pPr>
        <w:spacing w:before="100" w:beforeAutospacing="1" w:after="100" w:afterAutospacing="1" w:line="240" w:lineRule="auto"/>
        <w:rPr>
          <w:rFonts w:ascii="Times New Roman" w:eastAsia="Times New Roman" w:hAnsi="Times New Roman" w:cs="Times New Roman"/>
          <w:sz w:val="24"/>
          <w:szCs w:val="24"/>
          <w:lang w:eastAsia="ru-RU"/>
        </w:rPr>
      </w:pPr>
      <w:r w:rsidRPr="00732AEC">
        <w:rPr>
          <w:rFonts w:ascii="Times New Roman" w:eastAsia="Times New Roman" w:hAnsi="Times New Roman" w:cs="Times New Roman"/>
          <w:sz w:val="24"/>
          <w:szCs w:val="24"/>
          <w:lang w:eastAsia="ru-RU"/>
        </w:rPr>
        <w:t>Для профилактики укуса клеща стоит соблюдать следующие правила: </w:t>
      </w:r>
      <w:r w:rsidRPr="00732AEC">
        <w:rPr>
          <w:rFonts w:ascii="Times New Roman" w:eastAsia="Times New Roman" w:hAnsi="Times New Roman" w:cs="Times New Roman"/>
          <w:sz w:val="24"/>
          <w:szCs w:val="24"/>
          <w:lang w:eastAsia="ru-RU"/>
        </w:rPr>
        <w:br/>
        <w:t>1. Собираясь на прогулку в лес или на экскурсию необходимо одеться таким образом, чтобы уменьшить возможность проникновения клещей под одежду. Одежда должна плотно прилегать к телу, желательно, чтобы на руках и на штанинах брюк были эластичные манжеты. На однотонной одежде клеща заметить проще. </w:t>
      </w:r>
      <w:r w:rsidRPr="00732AEC">
        <w:rPr>
          <w:rFonts w:ascii="Times New Roman" w:eastAsia="Times New Roman" w:hAnsi="Times New Roman" w:cs="Times New Roman"/>
          <w:sz w:val="24"/>
          <w:szCs w:val="24"/>
          <w:lang w:eastAsia="ru-RU"/>
        </w:rPr>
        <w:br/>
        <w:t>2. Помните, что больше всего клещей в траве, поэтому для отдыха лучше выбирать сухие открытые места с песчаной почвой. Не рекомендуется приносить из леса сорванные цветы, ветки. Каждые 15 минут нужно делать поверхностный осмотр одежды, а каждые 2 часа – полный осмотр тела. </w:t>
      </w:r>
      <w:r w:rsidRPr="00732AEC">
        <w:rPr>
          <w:rFonts w:ascii="Times New Roman" w:eastAsia="Times New Roman" w:hAnsi="Times New Roman" w:cs="Times New Roman"/>
          <w:sz w:val="24"/>
          <w:szCs w:val="24"/>
          <w:lang w:eastAsia="ru-RU"/>
        </w:rPr>
        <w:br/>
        <w:t>3. Наряду с выполнением основных правил, следует применять специальные меры защиты: химические препараты, кремы, аэрозоли. Одним из сре</w:t>
      </w:r>
      <w:proofErr w:type="gramStart"/>
      <w:r w:rsidRPr="00732AEC">
        <w:rPr>
          <w:rFonts w:ascii="Times New Roman" w:eastAsia="Times New Roman" w:hAnsi="Times New Roman" w:cs="Times New Roman"/>
          <w:sz w:val="24"/>
          <w:szCs w:val="24"/>
          <w:lang w:eastAsia="ru-RU"/>
        </w:rPr>
        <w:t>дств пр</w:t>
      </w:r>
      <w:proofErr w:type="gramEnd"/>
      <w:r w:rsidRPr="00732AEC">
        <w:rPr>
          <w:rFonts w:ascii="Times New Roman" w:eastAsia="Times New Roman" w:hAnsi="Times New Roman" w:cs="Times New Roman"/>
          <w:sz w:val="24"/>
          <w:szCs w:val="24"/>
          <w:lang w:eastAsia="ru-RU"/>
        </w:rPr>
        <w:t>офилактики и лечения клещевого энцефалита является «</w:t>
      </w:r>
      <w:proofErr w:type="spellStart"/>
      <w:r w:rsidRPr="00732AEC">
        <w:rPr>
          <w:rFonts w:ascii="Times New Roman" w:eastAsia="Times New Roman" w:hAnsi="Times New Roman" w:cs="Times New Roman"/>
          <w:sz w:val="24"/>
          <w:szCs w:val="24"/>
          <w:lang w:eastAsia="ru-RU"/>
        </w:rPr>
        <w:t>Йодантипирин</w:t>
      </w:r>
      <w:proofErr w:type="spellEnd"/>
      <w:r w:rsidRPr="00732AEC">
        <w:rPr>
          <w:rFonts w:ascii="Times New Roman" w:eastAsia="Times New Roman" w:hAnsi="Times New Roman" w:cs="Times New Roman"/>
          <w:sz w:val="24"/>
          <w:szCs w:val="24"/>
          <w:lang w:eastAsia="ru-RU"/>
        </w:rPr>
        <w:t xml:space="preserve">» - препарат, который обладает антивирусным, противовоспалительным и </w:t>
      </w:r>
      <w:proofErr w:type="spellStart"/>
      <w:r w:rsidRPr="00732AEC">
        <w:rPr>
          <w:rFonts w:ascii="Times New Roman" w:eastAsia="Times New Roman" w:hAnsi="Times New Roman" w:cs="Times New Roman"/>
          <w:sz w:val="24"/>
          <w:szCs w:val="24"/>
          <w:lang w:eastAsia="ru-RU"/>
        </w:rPr>
        <w:t>иммунодулирующим</w:t>
      </w:r>
      <w:proofErr w:type="spellEnd"/>
      <w:r w:rsidRPr="00732AEC">
        <w:rPr>
          <w:rFonts w:ascii="Times New Roman" w:eastAsia="Times New Roman" w:hAnsi="Times New Roman" w:cs="Times New Roman"/>
          <w:sz w:val="24"/>
          <w:szCs w:val="24"/>
          <w:lang w:eastAsia="ru-RU"/>
        </w:rPr>
        <w:t xml:space="preserve"> действием. Данный препарат продается в аптеках. </w:t>
      </w:r>
      <w:r w:rsidRPr="00732AEC">
        <w:rPr>
          <w:rFonts w:ascii="Times New Roman" w:eastAsia="Times New Roman" w:hAnsi="Times New Roman" w:cs="Times New Roman"/>
          <w:sz w:val="24"/>
          <w:szCs w:val="24"/>
          <w:lang w:eastAsia="ru-RU"/>
        </w:rPr>
        <w:br/>
        <w:t>4. При укусе клеща не рекомендуется пытаться самостоятельно его удалить. Необходимо обратиться к медицинским работникам либо к инструкторам маршрута, которые имеют опыт действия в подобных ситуациях. Помните, что чем быстрее будет снят клещ, тем меньшую дозу возбудителя он передаст.</w:t>
      </w:r>
    </w:p>
    <w:p w:rsidR="00732AEC" w:rsidRPr="00732AEC" w:rsidRDefault="00732AEC" w:rsidP="00732AEC">
      <w:pPr>
        <w:spacing w:before="100" w:beforeAutospacing="1" w:after="100" w:afterAutospacing="1" w:line="240" w:lineRule="auto"/>
        <w:rPr>
          <w:rFonts w:ascii="Times New Roman" w:eastAsia="Times New Roman" w:hAnsi="Times New Roman" w:cs="Times New Roman"/>
          <w:sz w:val="24"/>
          <w:szCs w:val="24"/>
          <w:lang w:eastAsia="ru-RU"/>
        </w:rPr>
      </w:pPr>
      <w:r w:rsidRPr="00732AEC">
        <w:rPr>
          <w:rFonts w:ascii="Times New Roman" w:eastAsia="Times New Roman" w:hAnsi="Times New Roman" w:cs="Times New Roman"/>
          <w:sz w:val="24"/>
          <w:szCs w:val="24"/>
          <w:lang w:eastAsia="ru-RU"/>
        </w:rPr>
        <w:t>Ответственность туриста: в случае нарушения Правил проезда в транспорте, представитель фирмы (шофер) вправе высадить нарушителя на ближайшем посту ГИБДД. Компенсация стоимости путевки и транспорта в этом случае не производится. В случае поломки или утраты снаряжения, полученного от представителя турфирмы (или гида-проводника), полную стоимость снаряжения вы возмещаете самостоятельно. Турист, намеренно укрывший информацию о заболеваниях, которые могут привести на маршруте к необратимым последствиям, за всё происходящее на маршруте несёт полную ответственность. При возникновении обоснованной претензии во время тура следует незамедлительно обратиться к представителю принимающей стороны или Перевозчика для устранения причин ее возникновения. Если обнаруженные недостатки не удалось устранить на месте, необходимо составить письменный протокол, под которым ставят подпись Заказчик и представитель. </w:t>
      </w:r>
    </w:p>
    <w:p w:rsidR="00732AEC" w:rsidRPr="00732AEC" w:rsidRDefault="00732AEC" w:rsidP="00732AEC">
      <w:pPr>
        <w:spacing w:before="100" w:beforeAutospacing="1" w:after="100" w:afterAutospacing="1" w:line="240" w:lineRule="auto"/>
        <w:rPr>
          <w:rFonts w:ascii="Times New Roman" w:eastAsia="Times New Roman" w:hAnsi="Times New Roman" w:cs="Times New Roman"/>
          <w:sz w:val="24"/>
          <w:szCs w:val="24"/>
          <w:lang w:eastAsia="ru-RU"/>
        </w:rPr>
      </w:pPr>
      <w:r w:rsidRPr="00732AEC">
        <w:rPr>
          <w:rFonts w:ascii="Times New Roman" w:eastAsia="Times New Roman" w:hAnsi="Times New Roman" w:cs="Times New Roman"/>
          <w:sz w:val="24"/>
          <w:szCs w:val="24"/>
          <w:lang w:eastAsia="ru-RU"/>
        </w:rPr>
        <w:t xml:space="preserve">Турист на активном маршруте обязан: соблюдать правила личной безопасности и техники безопасности поведения на маршруте, внимательно слушать ежедневный инструктаж перед выходом на маршрут, своевременно выполнять все указания и команды гида-инструктора, а также прислушиваться к рекомендациям. В период подготовки к походу желательно пройти медицинский осмотр и на маршруте своевременно информировать руководителя похода об ухудшении состояния здоровья. Во время движения транспорта </w:t>
      </w:r>
      <w:r w:rsidRPr="00732AEC">
        <w:rPr>
          <w:rFonts w:ascii="Times New Roman" w:eastAsia="Times New Roman" w:hAnsi="Times New Roman" w:cs="Times New Roman"/>
          <w:sz w:val="24"/>
          <w:szCs w:val="24"/>
          <w:lang w:eastAsia="ru-RU"/>
        </w:rPr>
        <w:lastRenderedPageBreak/>
        <w:t>слушать сопровождающего и чётко соблюдать время отправки. Запрещается проезд в автобусе в нетрезвом состоянии, а также курение и распитие спиртных напитков в салоне автобуса, а также на всей протяжённости активного маршрута.</w:t>
      </w:r>
    </w:p>
    <w:p w:rsidR="00732AEC" w:rsidRPr="00732AEC" w:rsidRDefault="00732AEC" w:rsidP="00732AEC">
      <w:pPr>
        <w:spacing w:before="100" w:beforeAutospacing="1" w:after="100" w:afterAutospacing="1" w:line="240" w:lineRule="auto"/>
        <w:rPr>
          <w:rFonts w:ascii="Times New Roman" w:eastAsia="Times New Roman" w:hAnsi="Times New Roman" w:cs="Times New Roman"/>
          <w:sz w:val="24"/>
          <w:szCs w:val="24"/>
          <w:lang w:eastAsia="ru-RU"/>
        </w:rPr>
      </w:pPr>
      <w:r w:rsidRPr="00732AEC">
        <w:rPr>
          <w:rFonts w:ascii="Times New Roman" w:eastAsia="Times New Roman" w:hAnsi="Times New Roman" w:cs="Times New Roman"/>
          <w:sz w:val="24"/>
          <w:szCs w:val="24"/>
          <w:lang w:eastAsia="ru-RU"/>
        </w:rPr>
        <w:t>Турист должен знать, что руководитель маршрута имеет право: Принимать необходимые меры, направленные на обеспечение безопасности участников, вплоть до изменения или прекращения похода в связи с возникшими опасными природными явлениями и другими обстоятельствами, а также, в случае необходимости, оказания помощи пострадавшему. После обсуждения на собрании группы исключить из числа участников туриста, оказавшегося по моральным качествам, спортивно-техническим данным или по состоянию здоровья не подготовленным к прохождению данного маршрута. Если такая необходимость возникла в походе, турист при первой возможности доставляется в населенный пункт для отправки его к месту жительства. Производить разделение группы в аварийной ситуации, исходя из реального наличия сил и средств, конкретной обстановки и максимальной вероятности выполнения задач по ликвидации аварии.</w:t>
      </w:r>
    </w:p>
    <w:p w:rsidR="00732AEC" w:rsidRPr="00732AEC" w:rsidRDefault="00732AEC" w:rsidP="00732AEC">
      <w:pPr>
        <w:spacing w:before="100" w:beforeAutospacing="1" w:after="100" w:afterAutospacing="1" w:line="240" w:lineRule="auto"/>
        <w:rPr>
          <w:rFonts w:ascii="Times New Roman" w:eastAsia="Times New Roman" w:hAnsi="Times New Roman" w:cs="Times New Roman"/>
          <w:sz w:val="24"/>
          <w:szCs w:val="24"/>
          <w:lang w:eastAsia="ru-RU"/>
        </w:rPr>
      </w:pPr>
      <w:r w:rsidRPr="00732AEC">
        <w:rPr>
          <w:rFonts w:ascii="Times New Roman" w:eastAsia="Times New Roman" w:hAnsi="Times New Roman" w:cs="Times New Roman"/>
          <w:sz w:val="24"/>
          <w:szCs w:val="24"/>
          <w:lang w:eastAsia="ru-RU"/>
        </w:rPr>
        <w:t>Убедительная просьба с уважением относиться к культурно-историческим ценностям, традициями и обычаям коренного населения Республики Алтай. </w:t>
      </w:r>
    </w:p>
    <w:p w:rsidR="000177EF" w:rsidRDefault="00732AEC">
      <w:bookmarkStart w:id="0" w:name="_GoBack"/>
      <w:bookmarkEnd w:id="0"/>
    </w:p>
    <w:sectPr w:rsidR="000177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A98"/>
    <w:rsid w:val="001F4429"/>
    <w:rsid w:val="00732AEC"/>
    <w:rsid w:val="00BC0337"/>
    <w:rsid w:val="00BE5A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32AE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32AEC"/>
    <w:rPr>
      <w:rFonts w:ascii="Times New Roman" w:eastAsia="Times New Roman" w:hAnsi="Times New Roman" w:cs="Times New Roman"/>
      <w:b/>
      <w:bCs/>
      <w:sz w:val="36"/>
      <w:szCs w:val="36"/>
      <w:lang w:eastAsia="ru-RU"/>
    </w:rPr>
  </w:style>
  <w:style w:type="paragraph" w:customStyle="1" w:styleId="font8">
    <w:name w:val="font_8"/>
    <w:basedOn w:val="a"/>
    <w:rsid w:val="00732AE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32AE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32AEC"/>
    <w:rPr>
      <w:rFonts w:ascii="Times New Roman" w:eastAsia="Times New Roman" w:hAnsi="Times New Roman" w:cs="Times New Roman"/>
      <w:b/>
      <w:bCs/>
      <w:sz w:val="36"/>
      <w:szCs w:val="36"/>
      <w:lang w:eastAsia="ru-RU"/>
    </w:rPr>
  </w:style>
  <w:style w:type="paragraph" w:customStyle="1" w:styleId="font8">
    <w:name w:val="font_8"/>
    <w:basedOn w:val="a"/>
    <w:rsid w:val="00732AE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47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1554</Words>
  <Characters>8862</Characters>
  <Application>Microsoft Office Word</Application>
  <DocSecurity>0</DocSecurity>
  <Lines>73</Lines>
  <Paragraphs>20</Paragraphs>
  <ScaleCrop>false</ScaleCrop>
  <Company>diakov.net</Company>
  <LinksUpToDate>false</LinksUpToDate>
  <CharactersWithSpaces>10396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dcterms:created xsi:type="dcterms:W3CDTF">2017-01-31T10:25:00Z</dcterms:created>
  <dcterms:modified xsi:type="dcterms:W3CDTF">2017-01-31T10:26:00Z</dcterms:modified>
</cp:coreProperties>
</file>